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74899" w14:textId="77777777" w:rsidR="008A7308" w:rsidRDefault="008A7308" w:rsidP="00162374">
      <w:pPr>
        <w:pStyle w:val="Heading1"/>
        <w:rPr>
          <w:lang w:val="en-CA"/>
        </w:rPr>
      </w:pPr>
    </w:p>
    <w:p w14:paraId="59C14FDD" w14:textId="0943F7F2" w:rsidR="00C77A1E" w:rsidRPr="00752206" w:rsidRDefault="00C77A1E" w:rsidP="00C77A1E">
      <w:pPr>
        <w:jc w:val="center"/>
        <w:rPr>
          <w:b/>
          <w:sz w:val="24"/>
          <w:szCs w:val="24"/>
        </w:rPr>
      </w:pPr>
      <w:r w:rsidRPr="00752206">
        <w:rPr>
          <w:b/>
          <w:sz w:val="24"/>
          <w:szCs w:val="24"/>
          <w:lang w:val="en-CA"/>
        </w:rPr>
        <w:fldChar w:fldCharType="begin"/>
      </w:r>
      <w:r w:rsidRPr="00752206">
        <w:rPr>
          <w:b/>
          <w:sz w:val="24"/>
          <w:szCs w:val="24"/>
          <w:lang w:val="en-CA"/>
        </w:rPr>
        <w:instrText xml:space="preserve"> SEQ CHAPTER \h \r 1</w:instrText>
      </w:r>
      <w:r w:rsidRPr="00752206">
        <w:rPr>
          <w:b/>
          <w:sz w:val="24"/>
          <w:szCs w:val="24"/>
          <w:lang w:val="en-CA"/>
        </w:rPr>
        <w:fldChar w:fldCharType="end"/>
      </w:r>
      <w:r w:rsidRPr="00752206">
        <w:rPr>
          <w:b/>
          <w:sz w:val="24"/>
          <w:szCs w:val="24"/>
        </w:rPr>
        <w:t>MINUTES OF MEETING</w:t>
      </w:r>
    </w:p>
    <w:p w14:paraId="6821BE4E" w14:textId="77777777" w:rsidR="00C77A1E" w:rsidRPr="00752206" w:rsidRDefault="00C77A1E" w:rsidP="00C77A1E">
      <w:pPr>
        <w:jc w:val="center"/>
        <w:rPr>
          <w:b/>
          <w:bCs/>
          <w:sz w:val="24"/>
          <w:szCs w:val="24"/>
        </w:rPr>
      </w:pPr>
      <w:r w:rsidRPr="00752206">
        <w:rPr>
          <w:b/>
          <w:bCs/>
          <w:sz w:val="24"/>
          <w:szCs w:val="24"/>
        </w:rPr>
        <w:t>MONTGOMERY COUNTY WATER CONTROL AND IMPROVEMENT</w:t>
      </w:r>
    </w:p>
    <w:p w14:paraId="718E9B30" w14:textId="77777777" w:rsidR="00C77A1E" w:rsidRPr="00752206" w:rsidRDefault="00C77A1E" w:rsidP="00C77A1E">
      <w:pPr>
        <w:jc w:val="center"/>
        <w:rPr>
          <w:b/>
          <w:bCs/>
          <w:sz w:val="24"/>
          <w:szCs w:val="24"/>
        </w:rPr>
      </w:pPr>
      <w:r w:rsidRPr="00752206">
        <w:rPr>
          <w:b/>
          <w:bCs/>
          <w:sz w:val="24"/>
          <w:szCs w:val="24"/>
        </w:rPr>
        <w:t>DISTRICT NO. 1</w:t>
      </w:r>
    </w:p>
    <w:p w14:paraId="06E46D03" w14:textId="77777777" w:rsidR="00C77A1E" w:rsidRPr="00752206" w:rsidRDefault="00C77A1E" w:rsidP="00C77A1E">
      <w:pPr>
        <w:jc w:val="center"/>
        <w:rPr>
          <w:b/>
          <w:bCs/>
          <w:sz w:val="24"/>
          <w:szCs w:val="24"/>
        </w:rPr>
      </w:pPr>
      <w:r w:rsidRPr="00752206">
        <w:rPr>
          <w:b/>
          <w:bCs/>
          <w:sz w:val="24"/>
          <w:szCs w:val="24"/>
        </w:rPr>
        <w:t xml:space="preserve">     </w:t>
      </w:r>
    </w:p>
    <w:p w14:paraId="0436C736" w14:textId="3579B244" w:rsidR="00C77A1E" w:rsidRPr="00752206" w:rsidRDefault="00011DF5" w:rsidP="00C77A1E">
      <w:pPr>
        <w:jc w:val="center"/>
        <w:rPr>
          <w:b/>
          <w:bCs/>
          <w:sz w:val="24"/>
          <w:szCs w:val="24"/>
        </w:rPr>
      </w:pPr>
      <w:r>
        <w:rPr>
          <w:b/>
          <w:bCs/>
          <w:sz w:val="24"/>
          <w:szCs w:val="24"/>
        </w:rPr>
        <w:t>August 6</w:t>
      </w:r>
      <w:r w:rsidR="009D3257">
        <w:rPr>
          <w:b/>
          <w:bCs/>
          <w:sz w:val="24"/>
          <w:szCs w:val="24"/>
        </w:rPr>
        <w:t>, 2020</w:t>
      </w:r>
    </w:p>
    <w:p w14:paraId="44852228" w14:textId="57D30522" w:rsidR="00C77A1E" w:rsidRDefault="00C77A1E" w:rsidP="00C77A1E">
      <w:pPr>
        <w:tabs>
          <w:tab w:val="left" w:pos="3420"/>
        </w:tabs>
        <w:ind w:hanging="90"/>
        <w:rPr>
          <w:b/>
          <w:bCs/>
          <w:sz w:val="16"/>
          <w:szCs w:val="16"/>
        </w:rPr>
      </w:pPr>
    </w:p>
    <w:p w14:paraId="21DAE57F" w14:textId="50FFCC69" w:rsidR="00902250" w:rsidRDefault="00902250" w:rsidP="00C77A1E">
      <w:pPr>
        <w:rPr>
          <w:b/>
          <w:bCs/>
          <w:sz w:val="24"/>
          <w:szCs w:val="24"/>
        </w:rPr>
      </w:pPr>
    </w:p>
    <w:p w14:paraId="55B23EDD" w14:textId="77777777" w:rsidR="00CA46D9" w:rsidRDefault="00CA46D9" w:rsidP="00C77A1E">
      <w:pPr>
        <w:rPr>
          <w:b/>
          <w:bCs/>
          <w:sz w:val="24"/>
          <w:szCs w:val="24"/>
        </w:rPr>
      </w:pPr>
    </w:p>
    <w:p w14:paraId="6BC331BD" w14:textId="77777777" w:rsidR="00887E24" w:rsidRDefault="00887E24" w:rsidP="00C77A1E">
      <w:pPr>
        <w:rPr>
          <w:b/>
          <w:bCs/>
          <w:sz w:val="24"/>
          <w:szCs w:val="24"/>
        </w:rPr>
      </w:pPr>
    </w:p>
    <w:p w14:paraId="0ECFDAB8" w14:textId="7D6439A7" w:rsidR="00C77A1E" w:rsidRPr="00752206" w:rsidRDefault="00C77A1E" w:rsidP="00C77A1E">
      <w:pPr>
        <w:rPr>
          <w:b/>
          <w:bCs/>
          <w:sz w:val="24"/>
          <w:szCs w:val="24"/>
        </w:rPr>
      </w:pPr>
      <w:r w:rsidRPr="00752206">
        <w:rPr>
          <w:b/>
          <w:bCs/>
          <w:sz w:val="24"/>
          <w:szCs w:val="24"/>
        </w:rPr>
        <w:t>STATE OF TEXAS</w:t>
      </w:r>
      <w:r w:rsidRPr="00752206">
        <w:rPr>
          <w:b/>
          <w:bCs/>
          <w:sz w:val="24"/>
          <w:szCs w:val="24"/>
        </w:rPr>
        <w:tab/>
      </w:r>
      <w:r w:rsidRPr="00752206">
        <w:rPr>
          <w:b/>
          <w:bCs/>
          <w:sz w:val="24"/>
          <w:szCs w:val="24"/>
        </w:rPr>
        <w:tab/>
        <w:t>§</w:t>
      </w:r>
    </w:p>
    <w:p w14:paraId="570672B3" w14:textId="77777777" w:rsidR="00C77A1E" w:rsidRPr="00752206" w:rsidRDefault="00C77A1E" w:rsidP="00C77A1E">
      <w:pPr>
        <w:rPr>
          <w:b/>
          <w:bCs/>
          <w:sz w:val="24"/>
          <w:szCs w:val="24"/>
        </w:rPr>
      </w:pPr>
      <w:r w:rsidRPr="00752206">
        <w:rPr>
          <w:b/>
          <w:bCs/>
          <w:sz w:val="24"/>
          <w:szCs w:val="24"/>
        </w:rPr>
        <w:tab/>
      </w:r>
      <w:r w:rsidRPr="00752206">
        <w:rPr>
          <w:b/>
          <w:bCs/>
          <w:sz w:val="24"/>
          <w:szCs w:val="24"/>
        </w:rPr>
        <w:tab/>
      </w:r>
      <w:r w:rsidRPr="00752206">
        <w:rPr>
          <w:b/>
          <w:bCs/>
          <w:sz w:val="24"/>
          <w:szCs w:val="24"/>
        </w:rPr>
        <w:tab/>
      </w:r>
      <w:r w:rsidRPr="00752206">
        <w:rPr>
          <w:b/>
          <w:bCs/>
          <w:sz w:val="24"/>
          <w:szCs w:val="24"/>
        </w:rPr>
        <w:tab/>
      </w:r>
      <w:r w:rsidRPr="00752206">
        <w:rPr>
          <w:b/>
          <w:bCs/>
          <w:sz w:val="24"/>
          <w:szCs w:val="24"/>
        </w:rPr>
        <w:tab/>
        <w:t>§</w:t>
      </w:r>
    </w:p>
    <w:p w14:paraId="2D6B1D29" w14:textId="77777777" w:rsidR="00C77A1E" w:rsidRPr="00752206" w:rsidRDefault="00C77A1E" w:rsidP="00C77A1E">
      <w:pPr>
        <w:jc w:val="both"/>
        <w:rPr>
          <w:b/>
          <w:bCs/>
          <w:sz w:val="24"/>
          <w:szCs w:val="24"/>
        </w:rPr>
      </w:pPr>
      <w:r w:rsidRPr="00752206">
        <w:rPr>
          <w:b/>
          <w:bCs/>
          <w:sz w:val="24"/>
          <w:szCs w:val="24"/>
        </w:rPr>
        <w:t>COUNTY OF MONTGOMERY</w:t>
      </w:r>
      <w:r w:rsidRPr="00752206">
        <w:rPr>
          <w:b/>
          <w:bCs/>
          <w:sz w:val="24"/>
          <w:szCs w:val="24"/>
        </w:rPr>
        <w:tab/>
        <w:t>§</w:t>
      </w:r>
    </w:p>
    <w:p w14:paraId="238825FF" w14:textId="77777777" w:rsidR="00C77A1E" w:rsidRDefault="00C77A1E" w:rsidP="00C77A1E">
      <w:pPr>
        <w:jc w:val="both"/>
        <w:rPr>
          <w:sz w:val="24"/>
          <w:szCs w:val="24"/>
        </w:rPr>
      </w:pPr>
    </w:p>
    <w:p w14:paraId="39266EF8" w14:textId="6CEEDC6E" w:rsidR="00C77A1E" w:rsidRPr="00752206" w:rsidRDefault="00C77A1E" w:rsidP="00C77A1E">
      <w:pPr>
        <w:jc w:val="both"/>
        <w:rPr>
          <w:sz w:val="24"/>
          <w:szCs w:val="24"/>
        </w:rPr>
      </w:pPr>
      <w:r w:rsidRPr="00752206">
        <w:rPr>
          <w:sz w:val="24"/>
          <w:szCs w:val="24"/>
        </w:rPr>
        <w:t xml:space="preserve">The Board of Directors of Montgomery County Water Control and Improvement District No. 1 of Montgomery County, Texas, met in </w:t>
      </w:r>
      <w:r w:rsidR="00481DDD">
        <w:rPr>
          <w:sz w:val="24"/>
          <w:szCs w:val="24"/>
        </w:rPr>
        <w:t>special</w:t>
      </w:r>
      <w:r w:rsidRPr="00752206">
        <w:rPr>
          <w:sz w:val="24"/>
          <w:szCs w:val="24"/>
        </w:rPr>
        <w:t xml:space="preserve"> session, open to the public, beginning at </w:t>
      </w:r>
      <w:r w:rsidR="00D237EF">
        <w:rPr>
          <w:sz w:val="24"/>
          <w:szCs w:val="24"/>
        </w:rPr>
        <w:t>2</w:t>
      </w:r>
      <w:r w:rsidRPr="00752206">
        <w:rPr>
          <w:sz w:val="24"/>
          <w:szCs w:val="24"/>
        </w:rPr>
        <w:t xml:space="preserve">:00 P.M., at the District’s office, 25611 Spreading Oaks Lane, Spring, Texas 77380, on </w:t>
      </w:r>
      <w:r w:rsidR="00ED2531">
        <w:rPr>
          <w:sz w:val="24"/>
          <w:szCs w:val="24"/>
        </w:rPr>
        <w:t>Thursday</w:t>
      </w:r>
      <w:r w:rsidRPr="00752206">
        <w:rPr>
          <w:sz w:val="24"/>
          <w:szCs w:val="24"/>
        </w:rPr>
        <w:t xml:space="preserve">, </w:t>
      </w:r>
      <w:r w:rsidR="00011DF5">
        <w:rPr>
          <w:sz w:val="24"/>
          <w:szCs w:val="24"/>
        </w:rPr>
        <w:t>August</w:t>
      </w:r>
      <w:r w:rsidR="001C588D">
        <w:rPr>
          <w:sz w:val="24"/>
          <w:szCs w:val="24"/>
        </w:rPr>
        <w:t xml:space="preserve"> 6</w:t>
      </w:r>
      <w:r w:rsidRPr="00752206">
        <w:rPr>
          <w:sz w:val="24"/>
          <w:szCs w:val="24"/>
        </w:rPr>
        <w:t>, 20</w:t>
      </w:r>
      <w:r w:rsidR="00ED2531">
        <w:rPr>
          <w:sz w:val="24"/>
          <w:szCs w:val="24"/>
        </w:rPr>
        <w:t>20</w:t>
      </w:r>
      <w:r w:rsidRPr="00752206">
        <w:rPr>
          <w:sz w:val="24"/>
          <w:szCs w:val="24"/>
        </w:rPr>
        <w:t>, and the roll was called of the duly constituted officers and members of the Board, to-wit:</w:t>
      </w:r>
    </w:p>
    <w:p w14:paraId="127C0271" w14:textId="77777777" w:rsidR="00C77A1E" w:rsidRPr="00752206" w:rsidRDefault="00C77A1E" w:rsidP="00C77A1E">
      <w:pPr>
        <w:jc w:val="both"/>
        <w:rPr>
          <w:sz w:val="24"/>
          <w:szCs w:val="24"/>
        </w:rPr>
      </w:pPr>
    </w:p>
    <w:p w14:paraId="3A7658DB" w14:textId="77777777" w:rsidR="00C77A1E" w:rsidRPr="00752206" w:rsidRDefault="00C77A1E" w:rsidP="00C77A1E">
      <w:pPr>
        <w:rPr>
          <w:sz w:val="24"/>
          <w:szCs w:val="24"/>
        </w:rPr>
      </w:pPr>
      <w:r w:rsidRPr="00752206">
        <w:rPr>
          <w:sz w:val="24"/>
          <w:szCs w:val="24"/>
        </w:rPr>
        <w:tab/>
      </w:r>
      <w:r w:rsidRPr="00752206">
        <w:rPr>
          <w:sz w:val="24"/>
          <w:szCs w:val="24"/>
        </w:rPr>
        <w:tab/>
      </w:r>
      <w:r w:rsidRPr="00752206">
        <w:rPr>
          <w:sz w:val="24"/>
          <w:szCs w:val="24"/>
        </w:rPr>
        <w:tab/>
      </w:r>
      <w:r w:rsidRPr="00752206">
        <w:rPr>
          <w:sz w:val="24"/>
          <w:szCs w:val="24"/>
        </w:rPr>
        <w:tab/>
        <w:t xml:space="preserve">Wayne Stringer </w:t>
      </w:r>
      <w:r w:rsidRPr="00752206">
        <w:rPr>
          <w:sz w:val="24"/>
          <w:szCs w:val="24"/>
        </w:rPr>
        <w:tab/>
      </w:r>
      <w:r w:rsidRPr="00752206">
        <w:rPr>
          <w:sz w:val="24"/>
          <w:szCs w:val="24"/>
        </w:rPr>
        <w:tab/>
        <w:t>President</w:t>
      </w:r>
    </w:p>
    <w:p w14:paraId="693B9F0D" w14:textId="7DC8D22D" w:rsidR="00C77A1E" w:rsidRPr="00752206" w:rsidRDefault="00C77A1E" w:rsidP="00C77A1E">
      <w:pPr>
        <w:tabs>
          <w:tab w:val="left" w:pos="720"/>
          <w:tab w:val="left" w:pos="1440"/>
          <w:tab w:val="left" w:pos="2160"/>
          <w:tab w:val="left" w:pos="2880"/>
          <w:tab w:val="left" w:pos="3600"/>
          <w:tab w:val="left" w:pos="5040"/>
        </w:tabs>
        <w:ind w:left="3600" w:hanging="3600"/>
        <w:rPr>
          <w:sz w:val="24"/>
          <w:szCs w:val="24"/>
        </w:rPr>
      </w:pPr>
      <w:r w:rsidRPr="00752206">
        <w:rPr>
          <w:rFonts w:ascii="Courier 10cpi" w:hAnsi="Courier 10cpi"/>
          <w:sz w:val="24"/>
          <w:szCs w:val="24"/>
          <w:lang w:val="en-CA"/>
        </w:rPr>
        <w:tab/>
      </w:r>
      <w:r w:rsidRPr="00752206">
        <w:rPr>
          <w:rFonts w:ascii="Courier 10cpi" w:hAnsi="Courier 10cpi"/>
          <w:sz w:val="24"/>
          <w:szCs w:val="24"/>
          <w:lang w:val="en-CA"/>
        </w:rPr>
        <w:tab/>
      </w:r>
      <w:r w:rsidRPr="00752206">
        <w:rPr>
          <w:rFonts w:ascii="Courier 10cpi" w:hAnsi="Courier 10cpi"/>
          <w:sz w:val="24"/>
          <w:szCs w:val="24"/>
          <w:lang w:val="en-CA"/>
        </w:rPr>
        <w:tab/>
      </w:r>
      <w:r w:rsidRPr="00752206">
        <w:rPr>
          <w:sz w:val="24"/>
          <w:szCs w:val="24"/>
        </w:rPr>
        <w:t>James Jacobs</w:t>
      </w:r>
      <w:r w:rsidRPr="00752206">
        <w:rPr>
          <w:rFonts w:ascii="Courier 10cpi" w:hAnsi="Courier 10cpi"/>
          <w:sz w:val="24"/>
          <w:szCs w:val="24"/>
          <w:lang w:val="en-CA"/>
        </w:rPr>
        <w:t xml:space="preserve"> </w:t>
      </w:r>
      <w:r w:rsidRPr="00752206">
        <w:rPr>
          <w:rFonts w:ascii="Courier 10cpi" w:hAnsi="Courier 10cpi"/>
          <w:sz w:val="24"/>
          <w:szCs w:val="24"/>
          <w:lang w:val="en-CA"/>
        </w:rPr>
        <w:fldChar w:fldCharType="begin"/>
      </w:r>
      <w:r w:rsidRPr="00752206">
        <w:rPr>
          <w:rFonts w:ascii="Courier 10cpi" w:hAnsi="Courier 10cpi"/>
          <w:sz w:val="24"/>
          <w:szCs w:val="24"/>
          <w:lang w:val="en-CA"/>
        </w:rPr>
        <w:instrText xml:space="preserve"> SEQ CHAPTER \h \r 1</w:instrText>
      </w:r>
      <w:r w:rsidRPr="00752206">
        <w:rPr>
          <w:rFonts w:ascii="Courier 10cpi" w:hAnsi="Courier 10cpi"/>
          <w:sz w:val="24"/>
          <w:szCs w:val="24"/>
          <w:lang w:val="en-CA"/>
        </w:rPr>
        <w:fldChar w:fldCharType="end"/>
      </w:r>
      <w:r w:rsidRPr="00752206">
        <w:rPr>
          <w:sz w:val="24"/>
          <w:szCs w:val="24"/>
        </w:rPr>
        <w:t xml:space="preserve"> </w:t>
      </w:r>
      <w:r w:rsidRPr="00752206">
        <w:rPr>
          <w:sz w:val="24"/>
          <w:szCs w:val="24"/>
        </w:rPr>
        <w:tab/>
        <w:t>Vice President</w:t>
      </w:r>
    </w:p>
    <w:p w14:paraId="2F51993B" w14:textId="77777777" w:rsidR="00C77A1E" w:rsidRPr="00752206" w:rsidRDefault="00C77A1E" w:rsidP="00C77A1E">
      <w:pPr>
        <w:tabs>
          <w:tab w:val="left" w:pos="720"/>
          <w:tab w:val="left" w:pos="1440"/>
          <w:tab w:val="left" w:pos="2160"/>
          <w:tab w:val="left" w:pos="2880"/>
          <w:tab w:val="left" w:pos="3600"/>
        </w:tabs>
        <w:ind w:left="3600" w:hanging="3600"/>
        <w:rPr>
          <w:sz w:val="24"/>
          <w:szCs w:val="24"/>
        </w:rPr>
      </w:pPr>
      <w:r w:rsidRPr="00752206">
        <w:rPr>
          <w:sz w:val="24"/>
          <w:szCs w:val="24"/>
        </w:rPr>
        <w:tab/>
      </w:r>
      <w:r w:rsidRPr="00752206">
        <w:rPr>
          <w:sz w:val="24"/>
          <w:szCs w:val="24"/>
        </w:rPr>
        <w:tab/>
      </w:r>
      <w:r w:rsidRPr="00752206">
        <w:rPr>
          <w:sz w:val="24"/>
          <w:szCs w:val="24"/>
        </w:rPr>
        <w:tab/>
      </w:r>
      <w:r w:rsidRPr="00BF2653">
        <w:rPr>
          <w:sz w:val="24"/>
          <w:szCs w:val="24"/>
        </w:rPr>
        <w:t>Nancy Loring</w:t>
      </w:r>
      <w:r w:rsidRPr="00752206">
        <w:rPr>
          <w:sz w:val="24"/>
          <w:szCs w:val="24"/>
        </w:rPr>
        <w:tab/>
      </w:r>
      <w:r w:rsidRPr="00752206">
        <w:rPr>
          <w:sz w:val="24"/>
          <w:szCs w:val="24"/>
        </w:rPr>
        <w:tab/>
      </w:r>
      <w:r w:rsidRPr="00752206">
        <w:rPr>
          <w:sz w:val="24"/>
          <w:szCs w:val="24"/>
        </w:rPr>
        <w:tab/>
        <w:t xml:space="preserve">Secretary </w:t>
      </w:r>
    </w:p>
    <w:p w14:paraId="6870284D" w14:textId="5204B921" w:rsidR="00C77A1E" w:rsidRPr="00752206" w:rsidRDefault="00C77A1E" w:rsidP="00C77A1E">
      <w:pPr>
        <w:tabs>
          <w:tab w:val="left" w:pos="720"/>
          <w:tab w:val="left" w:pos="1440"/>
          <w:tab w:val="left" w:pos="2160"/>
          <w:tab w:val="left" w:pos="2880"/>
          <w:tab w:val="left" w:pos="3600"/>
          <w:tab w:val="left" w:pos="4320"/>
          <w:tab w:val="left" w:pos="5040"/>
          <w:tab w:val="left" w:pos="5760"/>
          <w:tab w:val="left" w:pos="8460"/>
        </w:tabs>
        <w:rPr>
          <w:sz w:val="24"/>
          <w:szCs w:val="24"/>
          <w:vertAlign w:val="subscript"/>
        </w:rPr>
      </w:pPr>
      <w:r w:rsidRPr="00752206">
        <w:rPr>
          <w:sz w:val="24"/>
          <w:szCs w:val="24"/>
        </w:rPr>
        <w:tab/>
      </w:r>
      <w:r w:rsidRPr="00752206">
        <w:rPr>
          <w:sz w:val="24"/>
          <w:szCs w:val="24"/>
        </w:rPr>
        <w:tab/>
      </w:r>
      <w:r w:rsidRPr="00752206">
        <w:rPr>
          <w:sz w:val="24"/>
          <w:szCs w:val="24"/>
        </w:rPr>
        <w:tab/>
        <w:t>Janet Young</w:t>
      </w:r>
      <w:r w:rsidRPr="00752206">
        <w:rPr>
          <w:sz w:val="24"/>
          <w:szCs w:val="24"/>
        </w:rPr>
        <w:tab/>
      </w:r>
      <w:r w:rsidRPr="00752206">
        <w:rPr>
          <w:sz w:val="24"/>
          <w:szCs w:val="24"/>
        </w:rPr>
        <w:tab/>
      </w:r>
      <w:r w:rsidRPr="00752206">
        <w:rPr>
          <w:sz w:val="24"/>
          <w:szCs w:val="24"/>
        </w:rPr>
        <w:tab/>
        <w:t>Treasurer</w:t>
      </w:r>
      <w:r w:rsidR="00561823">
        <w:rPr>
          <w:sz w:val="24"/>
          <w:szCs w:val="24"/>
        </w:rPr>
        <w:t xml:space="preserve">    </w:t>
      </w:r>
      <w:r w:rsidRPr="00752206">
        <w:rPr>
          <w:sz w:val="24"/>
          <w:szCs w:val="24"/>
        </w:rPr>
        <w:tab/>
      </w:r>
    </w:p>
    <w:p w14:paraId="31C6F0D5" w14:textId="77777777" w:rsidR="00C77A1E" w:rsidRPr="00752206" w:rsidRDefault="00C77A1E" w:rsidP="00C77A1E">
      <w:pPr>
        <w:tabs>
          <w:tab w:val="left" w:pos="720"/>
          <w:tab w:val="left" w:pos="1440"/>
          <w:tab w:val="left" w:pos="2160"/>
          <w:tab w:val="left" w:pos="2880"/>
          <w:tab w:val="left" w:pos="3600"/>
          <w:tab w:val="left" w:pos="4320"/>
          <w:tab w:val="left" w:pos="5040"/>
          <w:tab w:val="left" w:pos="5760"/>
        </w:tabs>
        <w:rPr>
          <w:sz w:val="24"/>
          <w:szCs w:val="24"/>
        </w:rPr>
      </w:pPr>
      <w:r w:rsidRPr="00752206">
        <w:rPr>
          <w:sz w:val="24"/>
          <w:szCs w:val="24"/>
        </w:rPr>
        <w:tab/>
      </w:r>
      <w:r w:rsidRPr="00752206">
        <w:rPr>
          <w:sz w:val="24"/>
          <w:szCs w:val="24"/>
        </w:rPr>
        <w:tab/>
      </w:r>
      <w:r w:rsidRPr="00752206">
        <w:rPr>
          <w:sz w:val="24"/>
          <w:szCs w:val="24"/>
        </w:rPr>
        <w:tab/>
        <w:t>Christine Rife</w:t>
      </w:r>
      <w:r w:rsidRPr="00752206">
        <w:rPr>
          <w:sz w:val="24"/>
          <w:szCs w:val="24"/>
        </w:rPr>
        <w:tab/>
      </w:r>
      <w:r w:rsidRPr="00752206">
        <w:rPr>
          <w:sz w:val="24"/>
          <w:szCs w:val="24"/>
        </w:rPr>
        <w:tab/>
      </w:r>
      <w:r w:rsidRPr="00752206">
        <w:rPr>
          <w:sz w:val="24"/>
          <w:szCs w:val="24"/>
        </w:rPr>
        <w:tab/>
        <w:t xml:space="preserve">Assistant Secretary / Treasurer </w:t>
      </w:r>
    </w:p>
    <w:p w14:paraId="53A6589F" w14:textId="77777777" w:rsidR="00EE1220" w:rsidRDefault="00EE1220" w:rsidP="00C77A1E">
      <w:pPr>
        <w:ind w:left="2160" w:firstLine="720"/>
        <w:rPr>
          <w:sz w:val="24"/>
          <w:szCs w:val="24"/>
        </w:rPr>
      </w:pPr>
    </w:p>
    <w:p w14:paraId="23B9F9DD" w14:textId="3227D222" w:rsidR="00C77A1E" w:rsidRPr="00752206" w:rsidRDefault="00C77A1E" w:rsidP="00C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52206">
        <w:rPr>
          <w:sz w:val="24"/>
          <w:szCs w:val="24"/>
        </w:rPr>
        <w:t xml:space="preserve">All directors were present, thus constituting a quorum.  </w:t>
      </w:r>
    </w:p>
    <w:p w14:paraId="2CD3AC35" w14:textId="77777777" w:rsidR="00EE1220" w:rsidRDefault="00EE1220" w:rsidP="00C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6479359" w14:textId="77777777" w:rsidR="00887E24" w:rsidRPr="00752206" w:rsidRDefault="00887E24" w:rsidP="00C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AB3E13B" w14:textId="1AF69FC4" w:rsidR="00C77A1E" w:rsidRPr="00752206" w:rsidRDefault="00C77A1E" w:rsidP="00C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11DF5">
        <w:rPr>
          <w:sz w:val="24"/>
          <w:szCs w:val="24"/>
        </w:rPr>
        <w:t>Other persons present included:</w:t>
      </w:r>
      <w:r w:rsidR="00ED2531" w:rsidRPr="00011DF5">
        <w:rPr>
          <w:sz w:val="24"/>
          <w:szCs w:val="24"/>
        </w:rPr>
        <w:t xml:space="preserve"> </w:t>
      </w:r>
      <w:r w:rsidR="00D237EF" w:rsidRPr="00011DF5">
        <w:rPr>
          <w:sz w:val="24"/>
          <w:szCs w:val="24"/>
        </w:rPr>
        <w:t>Mark Galan, MC</w:t>
      </w:r>
      <w:r w:rsidR="00FA7769" w:rsidRPr="00011DF5">
        <w:rPr>
          <w:sz w:val="24"/>
          <w:szCs w:val="24"/>
        </w:rPr>
        <w:t>R</w:t>
      </w:r>
      <w:r w:rsidR="00D237EF" w:rsidRPr="00011DF5">
        <w:rPr>
          <w:sz w:val="24"/>
          <w:szCs w:val="24"/>
        </w:rPr>
        <w:t xml:space="preserve">; </w:t>
      </w:r>
      <w:r w:rsidR="00011DF5" w:rsidRPr="00011DF5">
        <w:rPr>
          <w:sz w:val="24"/>
          <w:szCs w:val="24"/>
        </w:rPr>
        <w:t xml:space="preserve">Tony Bonaventure, Santos Acuna, Precision Utility; </w:t>
      </w:r>
      <w:r w:rsidR="009D3257" w:rsidRPr="00011DF5">
        <w:rPr>
          <w:sz w:val="24"/>
          <w:szCs w:val="24"/>
        </w:rPr>
        <w:t xml:space="preserve">Jackie Chance, </w:t>
      </w:r>
      <w:r w:rsidRPr="00011DF5">
        <w:rPr>
          <w:sz w:val="24"/>
          <w:szCs w:val="24"/>
        </w:rPr>
        <w:t xml:space="preserve">Carol Garrett, </w:t>
      </w:r>
      <w:r w:rsidR="00D05F80">
        <w:rPr>
          <w:sz w:val="24"/>
          <w:szCs w:val="24"/>
        </w:rPr>
        <w:t xml:space="preserve">Rick Hughes, John Borowski, </w:t>
      </w:r>
      <w:r w:rsidRPr="00011DF5">
        <w:rPr>
          <w:sz w:val="24"/>
          <w:szCs w:val="24"/>
        </w:rPr>
        <w:t>District Staff</w:t>
      </w:r>
      <w:r w:rsidRPr="00752206">
        <w:rPr>
          <w:sz w:val="24"/>
          <w:szCs w:val="24"/>
        </w:rPr>
        <w:t xml:space="preserve">  </w:t>
      </w:r>
    </w:p>
    <w:p w14:paraId="11D4874D" w14:textId="77777777" w:rsidR="00C77A1E" w:rsidRDefault="00C77A1E" w:rsidP="00C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ECE956E" w14:textId="77777777" w:rsidR="00887E24" w:rsidRPr="00752206" w:rsidRDefault="00887E24" w:rsidP="00C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15759E9" w14:textId="79B6FE68" w:rsidR="00C77A1E" w:rsidRDefault="00C77A1E" w:rsidP="00C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52206">
        <w:rPr>
          <w:sz w:val="24"/>
          <w:szCs w:val="24"/>
        </w:rPr>
        <w:t xml:space="preserve">The meeting was called to order at </w:t>
      </w:r>
      <w:r w:rsidR="00CC615C">
        <w:rPr>
          <w:sz w:val="24"/>
          <w:szCs w:val="24"/>
        </w:rPr>
        <w:t>2</w:t>
      </w:r>
      <w:r w:rsidR="00AB5784">
        <w:rPr>
          <w:sz w:val="24"/>
          <w:szCs w:val="24"/>
        </w:rPr>
        <w:t>:0</w:t>
      </w:r>
      <w:r w:rsidR="000D240D">
        <w:rPr>
          <w:sz w:val="24"/>
          <w:szCs w:val="24"/>
        </w:rPr>
        <w:t>5</w:t>
      </w:r>
      <w:r w:rsidRPr="00752206">
        <w:rPr>
          <w:sz w:val="24"/>
          <w:szCs w:val="24"/>
        </w:rPr>
        <w:t xml:space="preserve"> PM</w:t>
      </w:r>
    </w:p>
    <w:p w14:paraId="56439FE2" w14:textId="7B597F48" w:rsidR="00AB5784" w:rsidRDefault="00AB5784" w:rsidP="00C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E4B445E" w14:textId="214FD538" w:rsidR="00585F55" w:rsidRDefault="001C588D" w:rsidP="00585F55">
      <w:pPr>
        <w:pStyle w:val="ListParagraph"/>
        <w:numPr>
          <w:ilvl w:val="0"/>
          <w:numId w:val="1"/>
        </w:numPr>
        <w:rPr>
          <w:b/>
          <w:bCs/>
          <w:sz w:val="24"/>
          <w:szCs w:val="24"/>
        </w:rPr>
      </w:pPr>
      <w:r>
        <w:rPr>
          <w:b/>
          <w:bCs/>
          <w:sz w:val="24"/>
          <w:szCs w:val="24"/>
        </w:rPr>
        <w:t>Discuss Trash Service Renewal</w:t>
      </w:r>
    </w:p>
    <w:p w14:paraId="1F39E3E2" w14:textId="42DB2773" w:rsidR="00BA6B07" w:rsidRDefault="00B078E3" w:rsidP="00C23231">
      <w:pPr>
        <w:pStyle w:val="ListParagraph"/>
        <w:ind w:left="274"/>
        <w:rPr>
          <w:sz w:val="24"/>
          <w:szCs w:val="24"/>
        </w:rPr>
      </w:pPr>
      <w:r>
        <w:rPr>
          <w:sz w:val="24"/>
          <w:szCs w:val="24"/>
        </w:rPr>
        <w:t xml:space="preserve">The </w:t>
      </w:r>
      <w:r w:rsidR="00EF1D16">
        <w:rPr>
          <w:sz w:val="24"/>
          <w:szCs w:val="24"/>
        </w:rPr>
        <w:t>C</w:t>
      </w:r>
      <w:r>
        <w:rPr>
          <w:sz w:val="24"/>
          <w:szCs w:val="24"/>
        </w:rPr>
        <w:t xml:space="preserve">hair opened the meeting </w:t>
      </w:r>
      <w:r w:rsidR="000D4F41">
        <w:rPr>
          <w:sz w:val="24"/>
          <w:szCs w:val="24"/>
        </w:rPr>
        <w:t xml:space="preserve">to hear individual </w:t>
      </w:r>
      <w:r>
        <w:rPr>
          <w:sz w:val="24"/>
          <w:szCs w:val="24"/>
        </w:rPr>
        <w:t>comments</w:t>
      </w:r>
      <w:r w:rsidR="000D4F41">
        <w:rPr>
          <w:sz w:val="24"/>
          <w:szCs w:val="24"/>
        </w:rPr>
        <w:t xml:space="preserve"> and discuss</w:t>
      </w:r>
      <w:r w:rsidR="007D18F7">
        <w:rPr>
          <w:sz w:val="24"/>
          <w:szCs w:val="24"/>
        </w:rPr>
        <w:t xml:space="preserve">ion from </w:t>
      </w:r>
      <w:r w:rsidR="000D4F41">
        <w:rPr>
          <w:sz w:val="24"/>
          <w:szCs w:val="24"/>
        </w:rPr>
        <w:t>trash</w:t>
      </w:r>
      <w:r>
        <w:rPr>
          <w:sz w:val="24"/>
          <w:szCs w:val="24"/>
        </w:rPr>
        <w:t xml:space="preserve"> service contractors derived from three proposals </w:t>
      </w:r>
      <w:r w:rsidR="00EF55AD">
        <w:rPr>
          <w:sz w:val="24"/>
          <w:szCs w:val="24"/>
        </w:rPr>
        <w:t xml:space="preserve">that </w:t>
      </w:r>
      <w:r>
        <w:rPr>
          <w:sz w:val="24"/>
          <w:szCs w:val="24"/>
        </w:rPr>
        <w:t xml:space="preserve">were submitted </w:t>
      </w:r>
      <w:r w:rsidR="00EF55AD">
        <w:rPr>
          <w:sz w:val="24"/>
          <w:szCs w:val="24"/>
        </w:rPr>
        <w:t>for committee review prior to this meeting. Upon board</w:t>
      </w:r>
      <w:r w:rsidR="000D4F41">
        <w:rPr>
          <w:sz w:val="24"/>
          <w:szCs w:val="24"/>
        </w:rPr>
        <w:t xml:space="preserve"> discussion and </w:t>
      </w:r>
      <w:r w:rsidR="00EF55AD">
        <w:rPr>
          <w:sz w:val="24"/>
          <w:szCs w:val="24"/>
        </w:rPr>
        <w:t>consideration</w:t>
      </w:r>
      <w:r w:rsidR="007D18F7">
        <w:rPr>
          <w:sz w:val="24"/>
          <w:szCs w:val="24"/>
        </w:rPr>
        <w:t xml:space="preserve"> on matters such as costs and service</w:t>
      </w:r>
      <w:r w:rsidR="00EF55AD">
        <w:rPr>
          <w:sz w:val="24"/>
          <w:szCs w:val="24"/>
        </w:rPr>
        <w:t xml:space="preserve">, </w:t>
      </w:r>
      <w:r w:rsidR="000D4F41">
        <w:rPr>
          <w:sz w:val="24"/>
          <w:szCs w:val="24"/>
        </w:rPr>
        <w:t xml:space="preserve">Director Rife </w:t>
      </w:r>
      <w:r w:rsidR="00011DF5">
        <w:rPr>
          <w:sz w:val="24"/>
          <w:szCs w:val="24"/>
        </w:rPr>
        <w:t>made a motion</w:t>
      </w:r>
      <w:r w:rsidR="000D4F41">
        <w:rPr>
          <w:sz w:val="24"/>
          <w:szCs w:val="24"/>
        </w:rPr>
        <w:t xml:space="preserve"> to award the contract to </w:t>
      </w:r>
      <w:r w:rsidR="00EF55AD">
        <w:rPr>
          <w:sz w:val="24"/>
          <w:szCs w:val="24"/>
        </w:rPr>
        <w:t xml:space="preserve">Texas Pride Disposal </w:t>
      </w:r>
      <w:r w:rsidR="000D4F41">
        <w:rPr>
          <w:sz w:val="24"/>
          <w:szCs w:val="24"/>
        </w:rPr>
        <w:t xml:space="preserve">to </w:t>
      </w:r>
      <w:r w:rsidR="00EF55AD">
        <w:rPr>
          <w:sz w:val="24"/>
          <w:szCs w:val="24"/>
        </w:rPr>
        <w:t>commence on September 1, 2020</w:t>
      </w:r>
      <w:r w:rsidR="000D4F41">
        <w:rPr>
          <w:sz w:val="24"/>
          <w:szCs w:val="24"/>
        </w:rPr>
        <w:t xml:space="preserve"> pending review </w:t>
      </w:r>
      <w:r w:rsidR="00011DF5">
        <w:rPr>
          <w:sz w:val="24"/>
          <w:szCs w:val="24"/>
        </w:rPr>
        <w:t xml:space="preserve">of the proposal </w:t>
      </w:r>
      <w:r w:rsidR="007D18F7">
        <w:rPr>
          <w:sz w:val="24"/>
          <w:szCs w:val="24"/>
        </w:rPr>
        <w:t>by</w:t>
      </w:r>
      <w:r w:rsidR="000D4F41">
        <w:rPr>
          <w:sz w:val="24"/>
          <w:szCs w:val="24"/>
        </w:rPr>
        <w:t xml:space="preserve"> </w:t>
      </w:r>
      <w:r w:rsidR="007D18F7">
        <w:rPr>
          <w:sz w:val="24"/>
          <w:szCs w:val="24"/>
        </w:rPr>
        <w:t xml:space="preserve">the attorney and staff. The motion was seconded by Director Young and carried by unanimous vote. </w:t>
      </w:r>
      <w:r w:rsidR="00EF55AD">
        <w:rPr>
          <w:sz w:val="24"/>
          <w:szCs w:val="24"/>
        </w:rPr>
        <w:t xml:space="preserve"> </w:t>
      </w:r>
    </w:p>
    <w:p w14:paraId="069D3967" w14:textId="77777777" w:rsidR="00BA6B07" w:rsidRDefault="00BA6B07" w:rsidP="00C23231">
      <w:pPr>
        <w:pStyle w:val="ListParagraph"/>
        <w:ind w:left="274"/>
        <w:rPr>
          <w:sz w:val="24"/>
          <w:szCs w:val="24"/>
        </w:rPr>
      </w:pPr>
    </w:p>
    <w:p w14:paraId="149C59E1" w14:textId="43E9DCDD" w:rsidR="00585F55" w:rsidRDefault="0008488F" w:rsidP="00585F55">
      <w:pPr>
        <w:pStyle w:val="ListParagraph"/>
        <w:numPr>
          <w:ilvl w:val="0"/>
          <w:numId w:val="1"/>
        </w:numPr>
        <w:rPr>
          <w:b/>
          <w:bCs/>
          <w:sz w:val="24"/>
          <w:szCs w:val="24"/>
        </w:rPr>
      </w:pPr>
      <w:r>
        <w:rPr>
          <w:b/>
          <w:bCs/>
          <w:sz w:val="24"/>
          <w:szCs w:val="24"/>
        </w:rPr>
        <w:t>Proposals for Control Room Expansion</w:t>
      </w:r>
    </w:p>
    <w:p w14:paraId="015BE2F4" w14:textId="4853CC6A" w:rsidR="00887E24" w:rsidRDefault="00887E24" w:rsidP="00887E24">
      <w:pPr>
        <w:pStyle w:val="ListParagraph"/>
        <w:ind w:left="274"/>
        <w:rPr>
          <w:bCs/>
          <w:sz w:val="24"/>
          <w:szCs w:val="24"/>
        </w:rPr>
      </w:pPr>
      <w:r>
        <w:rPr>
          <w:bCs/>
          <w:sz w:val="24"/>
          <w:szCs w:val="24"/>
        </w:rPr>
        <w:t>Discussion was had on the proposals received for the control room expansion.  Upon board consideration on the matter, the board advised</w:t>
      </w:r>
      <w:r w:rsidR="00011DF5">
        <w:rPr>
          <w:bCs/>
          <w:sz w:val="24"/>
          <w:szCs w:val="24"/>
        </w:rPr>
        <w:t xml:space="preserve"> the General Manager</w:t>
      </w:r>
      <w:r>
        <w:rPr>
          <w:bCs/>
          <w:sz w:val="24"/>
          <w:szCs w:val="24"/>
        </w:rPr>
        <w:t xml:space="preserve"> to proceed with the contractor that he felt would be best considering the workmanship and cost of the project.  No other discussion was had on the matter.</w:t>
      </w:r>
    </w:p>
    <w:p w14:paraId="72EC96DE" w14:textId="77777777" w:rsidR="00887E24" w:rsidRDefault="00887E24" w:rsidP="00887E24">
      <w:pPr>
        <w:pStyle w:val="ListParagraph"/>
        <w:ind w:left="274"/>
        <w:rPr>
          <w:bCs/>
          <w:sz w:val="24"/>
          <w:szCs w:val="24"/>
        </w:rPr>
      </w:pPr>
    </w:p>
    <w:p w14:paraId="7B357936" w14:textId="77777777" w:rsidR="00EF759A" w:rsidRDefault="00EF759A" w:rsidP="00887E24">
      <w:pPr>
        <w:pStyle w:val="ListParagraph"/>
        <w:ind w:left="274"/>
        <w:rPr>
          <w:bCs/>
          <w:sz w:val="24"/>
          <w:szCs w:val="24"/>
        </w:rPr>
      </w:pPr>
    </w:p>
    <w:p w14:paraId="4D781104" w14:textId="77777777" w:rsidR="00EF759A" w:rsidRDefault="00EF759A" w:rsidP="00EF759A">
      <w:pPr>
        <w:tabs>
          <w:tab w:val="left" w:pos="7200"/>
          <w:tab w:val="left" w:pos="7650"/>
        </w:tabs>
        <w:rPr>
          <w:sz w:val="18"/>
          <w:szCs w:val="18"/>
        </w:rPr>
      </w:pPr>
    </w:p>
    <w:p w14:paraId="0E99E283" w14:textId="77777777" w:rsidR="00EF759A" w:rsidRPr="00681501" w:rsidRDefault="00EF759A" w:rsidP="00EF759A">
      <w:pPr>
        <w:tabs>
          <w:tab w:val="left" w:pos="7200"/>
          <w:tab w:val="left" w:pos="7650"/>
        </w:tabs>
        <w:rPr>
          <w:sz w:val="18"/>
          <w:szCs w:val="18"/>
        </w:rPr>
      </w:pPr>
      <w:r w:rsidRPr="00681501">
        <w:rPr>
          <w:sz w:val="18"/>
          <w:szCs w:val="18"/>
        </w:rPr>
        <w:lastRenderedPageBreak/>
        <w:t xml:space="preserve">Page </w:t>
      </w:r>
      <w:r>
        <w:rPr>
          <w:sz w:val="18"/>
          <w:szCs w:val="18"/>
        </w:rPr>
        <w:t>2</w:t>
      </w:r>
    </w:p>
    <w:p w14:paraId="40938193" w14:textId="77777777" w:rsidR="00EF759A" w:rsidRDefault="00EF759A" w:rsidP="00EF759A">
      <w:pPr>
        <w:tabs>
          <w:tab w:val="left" w:pos="7200"/>
        </w:tabs>
        <w:rPr>
          <w:sz w:val="18"/>
          <w:szCs w:val="18"/>
        </w:rPr>
      </w:pPr>
      <w:r w:rsidRPr="00681501">
        <w:rPr>
          <w:sz w:val="18"/>
          <w:szCs w:val="18"/>
        </w:rPr>
        <w:t>Montgomery County WCID #1</w:t>
      </w:r>
    </w:p>
    <w:p w14:paraId="75DEB0E7" w14:textId="56DB1967" w:rsidR="00EF759A" w:rsidRDefault="00350BEB" w:rsidP="00EF759A">
      <w:pPr>
        <w:tabs>
          <w:tab w:val="left" w:pos="7200"/>
        </w:tabs>
        <w:rPr>
          <w:sz w:val="18"/>
          <w:szCs w:val="18"/>
        </w:rPr>
      </w:pPr>
      <w:r>
        <w:rPr>
          <w:sz w:val="18"/>
          <w:szCs w:val="18"/>
        </w:rPr>
        <w:t>August 6</w:t>
      </w:r>
      <w:r w:rsidR="00EF759A">
        <w:rPr>
          <w:sz w:val="18"/>
          <w:szCs w:val="18"/>
        </w:rPr>
        <w:t>, 2020</w:t>
      </w:r>
      <w:r w:rsidR="00EF759A" w:rsidRPr="00E10272">
        <w:rPr>
          <w:sz w:val="18"/>
          <w:szCs w:val="18"/>
        </w:rPr>
        <w:t xml:space="preserve"> </w:t>
      </w:r>
      <w:r w:rsidR="00EF759A">
        <w:rPr>
          <w:sz w:val="18"/>
          <w:szCs w:val="18"/>
        </w:rPr>
        <w:t xml:space="preserve">Special </w:t>
      </w:r>
      <w:r w:rsidR="00EF759A" w:rsidRPr="00E10272">
        <w:rPr>
          <w:sz w:val="18"/>
          <w:szCs w:val="18"/>
        </w:rPr>
        <w:t>Board Meeting</w:t>
      </w:r>
    </w:p>
    <w:p w14:paraId="29ED1302" w14:textId="77777777" w:rsidR="00887E24" w:rsidRPr="00887E24" w:rsidRDefault="00887E24" w:rsidP="00887E24">
      <w:pPr>
        <w:pStyle w:val="ListParagraph"/>
        <w:ind w:left="274"/>
        <w:rPr>
          <w:bCs/>
          <w:sz w:val="24"/>
          <w:szCs w:val="24"/>
        </w:rPr>
      </w:pPr>
    </w:p>
    <w:p w14:paraId="2D3A9EBC" w14:textId="3CE86B89" w:rsidR="00AD4642" w:rsidRDefault="00AD4642" w:rsidP="00C23231">
      <w:pPr>
        <w:pStyle w:val="ListParagraph"/>
        <w:ind w:left="274"/>
        <w:rPr>
          <w:sz w:val="24"/>
          <w:szCs w:val="24"/>
        </w:rPr>
      </w:pPr>
    </w:p>
    <w:p w14:paraId="40FE175E" w14:textId="521FC7D5" w:rsidR="00C463FA" w:rsidRDefault="0008488F" w:rsidP="00C463FA">
      <w:pPr>
        <w:pStyle w:val="ListParagraph"/>
        <w:numPr>
          <w:ilvl w:val="0"/>
          <w:numId w:val="1"/>
        </w:numPr>
        <w:rPr>
          <w:b/>
          <w:bCs/>
          <w:sz w:val="24"/>
          <w:szCs w:val="24"/>
        </w:rPr>
      </w:pPr>
      <w:r>
        <w:rPr>
          <w:b/>
          <w:bCs/>
          <w:sz w:val="24"/>
          <w:szCs w:val="24"/>
        </w:rPr>
        <w:t>Water Valve Assessments proposals</w:t>
      </w:r>
    </w:p>
    <w:p w14:paraId="61276AFE" w14:textId="4C313C58" w:rsidR="002A241E" w:rsidRDefault="0008488F" w:rsidP="0008488F">
      <w:pPr>
        <w:ind w:left="274"/>
        <w:rPr>
          <w:bCs/>
          <w:sz w:val="24"/>
          <w:szCs w:val="24"/>
        </w:rPr>
      </w:pPr>
      <w:r>
        <w:rPr>
          <w:bCs/>
          <w:sz w:val="24"/>
          <w:szCs w:val="24"/>
        </w:rPr>
        <w:t xml:space="preserve">Mr. Tony Bonaventure presented a proposal </w:t>
      </w:r>
      <w:r w:rsidR="002A241E">
        <w:rPr>
          <w:bCs/>
          <w:sz w:val="24"/>
          <w:szCs w:val="24"/>
        </w:rPr>
        <w:t>for board consideration for the project of locating, repairing, and replacing (if necessary) the deteriorating water valves</w:t>
      </w:r>
      <w:r w:rsidR="00777528">
        <w:rPr>
          <w:bCs/>
          <w:sz w:val="24"/>
          <w:szCs w:val="24"/>
        </w:rPr>
        <w:t xml:space="preserve"> that services</w:t>
      </w:r>
      <w:r w:rsidR="002A241E">
        <w:rPr>
          <w:bCs/>
          <w:sz w:val="24"/>
          <w:szCs w:val="24"/>
        </w:rPr>
        <w:t xml:space="preserve"> the District’s water line</w:t>
      </w:r>
      <w:r w:rsidR="00777528">
        <w:rPr>
          <w:bCs/>
          <w:sz w:val="24"/>
          <w:szCs w:val="24"/>
        </w:rPr>
        <w:t xml:space="preserve">s. </w:t>
      </w:r>
      <w:r w:rsidR="002A241E">
        <w:rPr>
          <w:bCs/>
          <w:sz w:val="24"/>
          <w:szCs w:val="24"/>
        </w:rPr>
        <w:t xml:space="preserve">He </w:t>
      </w:r>
      <w:r w:rsidR="00E069DB">
        <w:rPr>
          <w:bCs/>
          <w:sz w:val="24"/>
          <w:szCs w:val="24"/>
        </w:rPr>
        <w:t>gave a synopsis on what procedures his company will use</w:t>
      </w:r>
      <w:r w:rsidR="00777528">
        <w:rPr>
          <w:bCs/>
          <w:sz w:val="24"/>
          <w:szCs w:val="24"/>
        </w:rPr>
        <w:t xml:space="preserve"> and</w:t>
      </w:r>
      <w:r w:rsidR="00E069DB">
        <w:rPr>
          <w:bCs/>
          <w:sz w:val="24"/>
          <w:szCs w:val="24"/>
        </w:rPr>
        <w:t xml:space="preserve"> </w:t>
      </w:r>
      <w:r w:rsidR="00777528">
        <w:rPr>
          <w:bCs/>
          <w:sz w:val="24"/>
          <w:szCs w:val="24"/>
        </w:rPr>
        <w:t xml:space="preserve">advised on the different </w:t>
      </w:r>
      <w:r w:rsidR="00E069DB">
        <w:rPr>
          <w:bCs/>
          <w:sz w:val="24"/>
          <w:szCs w:val="24"/>
        </w:rPr>
        <w:t>scenarios his crew may encounter</w:t>
      </w:r>
      <w:r w:rsidR="00777528">
        <w:rPr>
          <w:bCs/>
          <w:sz w:val="24"/>
          <w:szCs w:val="24"/>
        </w:rPr>
        <w:t xml:space="preserve"> including what steps will be taken</w:t>
      </w:r>
      <w:r w:rsidR="00011DF5">
        <w:rPr>
          <w:bCs/>
          <w:sz w:val="24"/>
          <w:szCs w:val="24"/>
        </w:rPr>
        <w:t xml:space="preserve"> to locate and do the repairs.  He made mention </w:t>
      </w:r>
      <w:r w:rsidR="00777528">
        <w:rPr>
          <w:bCs/>
          <w:sz w:val="24"/>
          <w:szCs w:val="24"/>
        </w:rPr>
        <w:t>that his</w:t>
      </w:r>
      <w:r w:rsidR="002A241E">
        <w:rPr>
          <w:bCs/>
          <w:sz w:val="24"/>
          <w:szCs w:val="24"/>
        </w:rPr>
        <w:t xml:space="preserve"> crew will provide a </w:t>
      </w:r>
      <w:r w:rsidR="00011DF5">
        <w:rPr>
          <w:bCs/>
          <w:sz w:val="24"/>
          <w:szCs w:val="24"/>
        </w:rPr>
        <w:t xml:space="preserve">progress </w:t>
      </w:r>
      <w:r w:rsidR="002A241E">
        <w:rPr>
          <w:bCs/>
          <w:sz w:val="24"/>
          <w:szCs w:val="24"/>
        </w:rPr>
        <w:t xml:space="preserve">recap </w:t>
      </w:r>
      <w:r w:rsidR="00011DF5">
        <w:rPr>
          <w:bCs/>
          <w:sz w:val="24"/>
          <w:szCs w:val="24"/>
        </w:rPr>
        <w:t>o</w:t>
      </w:r>
      <w:r w:rsidR="00E069DB">
        <w:rPr>
          <w:bCs/>
          <w:sz w:val="24"/>
          <w:szCs w:val="24"/>
        </w:rPr>
        <w:t>n a daily basis</w:t>
      </w:r>
      <w:r w:rsidR="00777528">
        <w:rPr>
          <w:bCs/>
          <w:sz w:val="24"/>
          <w:szCs w:val="24"/>
        </w:rPr>
        <w:t xml:space="preserve">. </w:t>
      </w:r>
      <w:r w:rsidR="00350BEB">
        <w:rPr>
          <w:bCs/>
          <w:sz w:val="24"/>
          <w:szCs w:val="24"/>
        </w:rPr>
        <w:t>T</w:t>
      </w:r>
      <w:r w:rsidR="00777528">
        <w:rPr>
          <w:bCs/>
          <w:sz w:val="24"/>
          <w:szCs w:val="24"/>
        </w:rPr>
        <w:t xml:space="preserve">he Board advised him that a decision will be made at the next board meeting. No other discussion was had. </w:t>
      </w:r>
    </w:p>
    <w:p w14:paraId="06FF0E78" w14:textId="77777777" w:rsidR="00887E24" w:rsidRDefault="00887E24" w:rsidP="0008488F">
      <w:pPr>
        <w:ind w:left="274"/>
        <w:rPr>
          <w:bCs/>
          <w:sz w:val="24"/>
          <w:szCs w:val="24"/>
        </w:rPr>
      </w:pPr>
    </w:p>
    <w:p w14:paraId="5DD889DE" w14:textId="139D7292" w:rsidR="00887E24" w:rsidRPr="00887E24" w:rsidRDefault="00887E24" w:rsidP="00887E24">
      <w:pPr>
        <w:pStyle w:val="ListParagraph"/>
        <w:numPr>
          <w:ilvl w:val="0"/>
          <w:numId w:val="1"/>
        </w:numPr>
        <w:rPr>
          <w:b/>
          <w:bCs/>
          <w:sz w:val="24"/>
          <w:szCs w:val="24"/>
        </w:rPr>
      </w:pPr>
      <w:r>
        <w:rPr>
          <w:b/>
          <w:bCs/>
          <w:sz w:val="24"/>
          <w:szCs w:val="24"/>
        </w:rPr>
        <w:t>AEI Strategic Plan for District Infrastructure and Rehabilitation</w:t>
      </w:r>
    </w:p>
    <w:p w14:paraId="1A410470" w14:textId="6130329D" w:rsidR="00887E24" w:rsidRPr="00A133ED" w:rsidRDefault="00A133ED" w:rsidP="00887E24">
      <w:pPr>
        <w:pStyle w:val="ListParagraph"/>
        <w:ind w:left="274"/>
        <w:rPr>
          <w:bCs/>
          <w:sz w:val="24"/>
          <w:szCs w:val="24"/>
        </w:rPr>
      </w:pPr>
      <w:r>
        <w:rPr>
          <w:bCs/>
          <w:sz w:val="24"/>
          <w:szCs w:val="24"/>
        </w:rPr>
        <w:t>This item was tabled until the next board meeting.</w:t>
      </w:r>
    </w:p>
    <w:p w14:paraId="040FF43C" w14:textId="77777777" w:rsidR="002A241E" w:rsidRDefault="002A241E" w:rsidP="0008488F">
      <w:pPr>
        <w:ind w:left="274"/>
        <w:rPr>
          <w:bCs/>
          <w:sz w:val="24"/>
          <w:szCs w:val="24"/>
        </w:rPr>
      </w:pPr>
    </w:p>
    <w:p w14:paraId="325B1064" w14:textId="5F38D93A" w:rsidR="005A7F6A" w:rsidRDefault="00A133ED" w:rsidP="00271DA3">
      <w:pPr>
        <w:pStyle w:val="ListParagraph"/>
        <w:numPr>
          <w:ilvl w:val="0"/>
          <w:numId w:val="1"/>
        </w:numPr>
        <w:tabs>
          <w:tab w:val="left" w:pos="7200"/>
        </w:tabs>
        <w:rPr>
          <w:b/>
          <w:bCs/>
          <w:sz w:val="24"/>
          <w:szCs w:val="24"/>
        </w:rPr>
      </w:pPr>
      <w:bookmarkStart w:id="0" w:name="_Hlk31703023"/>
      <w:r>
        <w:rPr>
          <w:b/>
          <w:bCs/>
          <w:sz w:val="24"/>
          <w:szCs w:val="24"/>
        </w:rPr>
        <w:t>District Budget Review</w:t>
      </w:r>
    </w:p>
    <w:p w14:paraId="49D0D432" w14:textId="24A5858D" w:rsidR="00AD4642" w:rsidRDefault="004D78DC" w:rsidP="00FA7769">
      <w:pPr>
        <w:tabs>
          <w:tab w:val="left" w:pos="7200"/>
        </w:tabs>
        <w:ind w:left="270"/>
        <w:rPr>
          <w:sz w:val="24"/>
          <w:szCs w:val="24"/>
        </w:rPr>
      </w:pPr>
      <w:r>
        <w:rPr>
          <w:sz w:val="24"/>
          <w:szCs w:val="24"/>
        </w:rPr>
        <w:t>A draft copy of the budget was prese</w:t>
      </w:r>
      <w:r w:rsidR="00EF759A">
        <w:rPr>
          <w:sz w:val="24"/>
          <w:szCs w:val="24"/>
        </w:rPr>
        <w:t>nted for board review.  Upon board discussion on the matter, the chair requested that the Operating Budget be placed on the next regular meeting for final approval.  On other matters, the possibility of a rate increase was discussed to help offset some of the expenses the District is having to incur.</w:t>
      </w:r>
    </w:p>
    <w:p w14:paraId="41FBA4C1" w14:textId="77777777" w:rsidR="00A133ED" w:rsidRDefault="00A133ED" w:rsidP="00FA7769">
      <w:pPr>
        <w:tabs>
          <w:tab w:val="left" w:pos="7200"/>
        </w:tabs>
        <w:ind w:left="270"/>
        <w:rPr>
          <w:sz w:val="24"/>
          <w:szCs w:val="24"/>
        </w:rPr>
      </w:pPr>
    </w:p>
    <w:bookmarkEnd w:id="0"/>
    <w:p w14:paraId="4EB7CAF2" w14:textId="425D9620" w:rsidR="00485155" w:rsidRPr="00752206" w:rsidRDefault="00485155" w:rsidP="00485155">
      <w:pPr>
        <w:tabs>
          <w:tab w:val="left" w:pos="1440"/>
          <w:tab w:val="left" w:pos="2160"/>
          <w:tab w:val="left" w:pos="2880"/>
          <w:tab w:val="left" w:pos="3600"/>
          <w:tab w:val="left" w:pos="4320"/>
          <w:tab w:val="left" w:pos="5040"/>
          <w:tab w:val="left" w:pos="5760"/>
          <w:tab w:val="left" w:pos="6480"/>
          <w:tab w:val="left" w:pos="7200"/>
          <w:tab w:val="left" w:pos="7920"/>
        </w:tabs>
        <w:ind w:left="270"/>
        <w:jc w:val="both"/>
        <w:rPr>
          <w:sz w:val="24"/>
          <w:szCs w:val="24"/>
        </w:rPr>
      </w:pPr>
      <w:r w:rsidRPr="00752206">
        <w:rPr>
          <w:sz w:val="24"/>
          <w:szCs w:val="24"/>
        </w:rPr>
        <w:t xml:space="preserve">There being no other items to discuss, Director </w:t>
      </w:r>
      <w:r w:rsidR="00EF759A">
        <w:rPr>
          <w:sz w:val="24"/>
          <w:szCs w:val="24"/>
        </w:rPr>
        <w:t>Loring</w:t>
      </w:r>
      <w:r w:rsidRPr="00752206">
        <w:rPr>
          <w:sz w:val="24"/>
          <w:szCs w:val="24"/>
        </w:rPr>
        <w:t xml:space="preserve"> motioned for adjournment</w:t>
      </w:r>
      <w:r w:rsidR="00BD6A81">
        <w:rPr>
          <w:sz w:val="24"/>
          <w:szCs w:val="24"/>
        </w:rPr>
        <w:t xml:space="preserve"> of</w:t>
      </w:r>
      <w:r w:rsidRPr="00752206">
        <w:rPr>
          <w:sz w:val="24"/>
          <w:szCs w:val="24"/>
        </w:rPr>
        <w:t xml:space="preserve"> </w:t>
      </w:r>
      <w:r>
        <w:rPr>
          <w:sz w:val="24"/>
          <w:szCs w:val="24"/>
        </w:rPr>
        <w:t xml:space="preserve">the meeting </w:t>
      </w:r>
      <w:r w:rsidRPr="00752206">
        <w:rPr>
          <w:sz w:val="24"/>
          <w:szCs w:val="24"/>
        </w:rPr>
        <w:t>at</w:t>
      </w:r>
      <w:r>
        <w:rPr>
          <w:sz w:val="24"/>
          <w:szCs w:val="24"/>
        </w:rPr>
        <w:t xml:space="preserve"> </w:t>
      </w:r>
      <w:r w:rsidR="00435F8C">
        <w:rPr>
          <w:sz w:val="24"/>
          <w:szCs w:val="24"/>
        </w:rPr>
        <w:t>4:</w:t>
      </w:r>
      <w:r w:rsidR="00EF759A">
        <w:rPr>
          <w:sz w:val="24"/>
          <w:szCs w:val="24"/>
        </w:rPr>
        <w:t>05</w:t>
      </w:r>
      <w:r>
        <w:rPr>
          <w:sz w:val="24"/>
          <w:szCs w:val="24"/>
        </w:rPr>
        <w:t xml:space="preserve"> </w:t>
      </w:r>
      <w:r w:rsidRPr="00752206">
        <w:rPr>
          <w:sz w:val="24"/>
          <w:szCs w:val="24"/>
        </w:rPr>
        <w:t>PM</w:t>
      </w:r>
      <w:r>
        <w:rPr>
          <w:sz w:val="24"/>
          <w:szCs w:val="24"/>
        </w:rPr>
        <w:t>,</w:t>
      </w:r>
      <w:r w:rsidRPr="00752206">
        <w:rPr>
          <w:sz w:val="24"/>
          <w:szCs w:val="24"/>
        </w:rPr>
        <w:t xml:space="preserve"> seconded by Director </w:t>
      </w:r>
      <w:r w:rsidR="00EF759A">
        <w:rPr>
          <w:sz w:val="24"/>
          <w:szCs w:val="24"/>
        </w:rPr>
        <w:t>Jacobs</w:t>
      </w:r>
      <w:r w:rsidRPr="00752206">
        <w:rPr>
          <w:sz w:val="24"/>
          <w:szCs w:val="24"/>
        </w:rPr>
        <w:t xml:space="preserve"> and motion carried.</w:t>
      </w:r>
    </w:p>
    <w:p w14:paraId="471E6C51" w14:textId="45404C31" w:rsidR="005A7F6A" w:rsidRPr="00485155" w:rsidRDefault="005A7F6A" w:rsidP="00485155">
      <w:pPr>
        <w:tabs>
          <w:tab w:val="left" w:pos="1440"/>
          <w:tab w:val="left" w:pos="2160"/>
          <w:tab w:val="left" w:pos="2880"/>
          <w:tab w:val="left" w:pos="3600"/>
          <w:tab w:val="left" w:pos="4320"/>
          <w:tab w:val="left" w:pos="5040"/>
          <w:tab w:val="left" w:pos="5760"/>
          <w:tab w:val="left" w:pos="6480"/>
          <w:tab w:val="left" w:pos="7200"/>
          <w:tab w:val="left" w:pos="7920"/>
        </w:tabs>
        <w:ind w:left="360"/>
        <w:jc w:val="both"/>
        <w:rPr>
          <w:sz w:val="24"/>
          <w:szCs w:val="24"/>
        </w:rPr>
      </w:pPr>
    </w:p>
    <w:p w14:paraId="235BA656" w14:textId="48A15640" w:rsidR="00AA2715" w:rsidRDefault="00AA2715" w:rsidP="00406C92">
      <w:pPr>
        <w:tabs>
          <w:tab w:val="left" w:pos="1440"/>
          <w:tab w:val="left" w:pos="2160"/>
          <w:tab w:val="left" w:pos="2880"/>
          <w:tab w:val="left" w:pos="3600"/>
          <w:tab w:val="left" w:pos="4320"/>
          <w:tab w:val="left" w:pos="5040"/>
          <w:tab w:val="left" w:pos="5760"/>
          <w:tab w:val="left" w:pos="6480"/>
          <w:tab w:val="left" w:pos="7200"/>
          <w:tab w:val="left" w:pos="7920"/>
        </w:tabs>
        <w:ind w:left="-90"/>
        <w:jc w:val="both"/>
        <w:rPr>
          <w:sz w:val="24"/>
          <w:szCs w:val="24"/>
        </w:rPr>
      </w:pPr>
    </w:p>
    <w:p w14:paraId="068BB4E6" w14:textId="77777777" w:rsidR="00AA2715" w:rsidRPr="00752206" w:rsidRDefault="00AA2715" w:rsidP="00406C92">
      <w:pPr>
        <w:tabs>
          <w:tab w:val="left" w:pos="1440"/>
          <w:tab w:val="left" w:pos="2160"/>
          <w:tab w:val="left" w:pos="2880"/>
          <w:tab w:val="left" w:pos="3600"/>
          <w:tab w:val="left" w:pos="4320"/>
          <w:tab w:val="left" w:pos="5040"/>
          <w:tab w:val="left" w:pos="5760"/>
          <w:tab w:val="left" w:pos="6480"/>
          <w:tab w:val="left" w:pos="7200"/>
          <w:tab w:val="left" w:pos="7920"/>
        </w:tabs>
        <w:ind w:left="-90"/>
        <w:jc w:val="both"/>
        <w:rPr>
          <w:sz w:val="24"/>
          <w:szCs w:val="24"/>
        </w:rPr>
      </w:pPr>
    </w:p>
    <w:p w14:paraId="190A6BE9" w14:textId="77777777" w:rsidR="00406C92" w:rsidRPr="00752206" w:rsidRDefault="00406C92" w:rsidP="00406C92">
      <w:pPr>
        <w:tabs>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t>_________________________________________</w:t>
      </w:r>
    </w:p>
    <w:p w14:paraId="3FDA98C5" w14:textId="77777777" w:rsidR="00406C92" w:rsidRPr="00752206" w:rsidRDefault="00406C92" w:rsidP="00406C92">
      <w:pPr>
        <w:tabs>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t>Wayne Stringer, President / Board of Director</w:t>
      </w:r>
    </w:p>
    <w:p w14:paraId="40239036" w14:textId="77777777" w:rsidR="00406C92" w:rsidRPr="00752206" w:rsidRDefault="00406C92" w:rsidP="00406C92">
      <w:pPr>
        <w:tabs>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4258367C" w14:textId="0020EB68" w:rsidR="00C8127B" w:rsidRPr="00585F55" w:rsidRDefault="00406C92" w:rsidP="00D87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t>_____________________</w:t>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r>
      <w:r w:rsidRPr="00752206">
        <w:rPr>
          <w:sz w:val="24"/>
          <w:szCs w:val="24"/>
        </w:rPr>
        <w:tab/>
        <w:t>Date of Approval</w:t>
      </w:r>
    </w:p>
    <w:p w14:paraId="3FDBED39" w14:textId="77777777" w:rsidR="00810D36" w:rsidRPr="00810D36" w:rsidRDefault="00810D36" w:rsidP="00810D36">
      <w:pPr>
        <w:pStyle w:val="ListParagraph"/>
        <w:ind w:left="270"/>
        <w:rPr>
          <w:b/>
          <w:bCs/>
        </w:rPr>
      </w:pPr>
    </w:p>
    <w:sectPr w:rsidR="00810D36" w:rsidRPr="00810D36" w:rsidSect="000775BC">
      <w:pgSz w:w="12240" w:h="15840"/>
      <w:pgMar w:top="576" w:right="1260" w:bottom="432" w:left="13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461B2"/>
    <w:multiLevelType w:val="hybridMultilevel"/>
    <w:tmpl w:val="0AEC75A8"/>
    <w:lvl w:ilvl="0" w:tplc="B74A1F5A">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15:restartNumberingAfterBreak="0">
    <w:nsid w:val="0F0F7242"/>
    <w:multiLevelType w:val="hybridMultilevel"/>
    <w:tmpl w:val="E5AE0522"/>
    <w:lvl w:ilvl="0" w:tplc="50A2AD46">
      <w:start w:val="1"/>
      <w:numFmt w:val="decimal"/>
      <w:lvlText w:val="%1."/>
      <w:lvlJc w:val="left"/>
      <w:pPr>
        <w:ind w:left="274" w:hanging="360"/>
      </w:pPr>
      <w:rPr>
        <w:rFonts w:hint="default"/>
        <w:b/>
        <w:bCs/>
      </w:rPr>
    </w:lvl>
    <w:lvl w:ilvl="1" w:tplc="04090019">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 w15:restartNumberingAfterBreak="0">
    <w:nsid w:val="18B21D8A"/>
    <w:multiLevelType w:val="hybridMultilevel"/>
    <w:tmpl w:val="FA02A558"/>
    <w:lvl w:ilvl="0" w:tplc="13505382">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 w15:restartNumberingAfterBreak="0">
    <w:nsid w:val="37846F17"/>
    <w:multiLevelType w:val="hybridMultilevel"/>
    <w:tmpl w:val="CBC4A2BE"/>
    <w:lvl w:ilvl="0" w:tplc="D1B23A24">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45A87EA7"/>
    <w:multiLevelType w:val="hybridMultilevel"/>
    <w:tmpl w:val="7A7C6052"/>
    <w:lvl w:ilvl="0" w:tplc="7A904DF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 w15:restartNumberingAfterBreak="0">
    <w:nsid w:val="4CB16E78"/>
    <w:multiLevelType w:val="hybridMultilevel"/>
    <w:tmpl w:val="0494EF94"/>
    <w:lvl w:ilvl="0" w:tplc="D0BC7780">
      <w:start w:val="1"/>
      <w:numFmt w:val="decimal"/>
      <w:lvlText w:val="%1.)"/>
      <w:lvlJc w:val="left"/>
      <w:pPr>
        <w:ind w:left="634" w:hanging="360"/>
      </w:pPr>
      <w:rPr>
        <w:rFonts w:hint="default"/>
        <w:b/>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 w15:restartNumberingAfterBreak="0">
    <w:nsid w:val="518D5D29"/>
    <w:multiLevelType w:val="hybridMultilevel"/>
    <w:tmpl w:val="A1A47EB8"/>
    <w:lvl w:ilvl="0" w:tplc="33046770">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15:restartNumberingAfterBreak="0">
    <w:nsid w:val="7CDE2647"/>
    <w:multiLevelType w:val="hybridMultilevel"/>
    <w:tmpl w:val="4A88D676"/>
    <w:lvl w:ilvl="0" w:tplc="D60C493E">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1E"/>
    <w:rsid w:val="000021B5"/>
    <w:rsid w:val="00002887"/>
    <w:rsid w:val="00004150"/>
    <w:rsid w:val="00011DF5"/>
    <w:rsid w:val="000221EE"/>
    <w:rsid w:val="00023B05"/>
    <w:rsid w:val="00026D09"/>
    <w:rsid w:val="0004500E"/>
    <w:rsid w:val="00047F3E"/>
    <w:rsid w:val="00054B07"/>
    <w:rsid w:val="00062F23"/>
    <w:rsid w:val="00073881"/>
    <w:rsid w:val="000775BC"/>
    <w:rsid w:val="00080247"/>
    <w:rsid w:val="00080739"/>
    <w:rsid w:val="0008488F"/>
    <w:rsid w:val="0008595A"/>
    <w:rsid w:val="0008601F"/>
    <w:rsid w:val="000A670F"/>
    <w:rsid w:val="000A792B"/>
    <w:rsid w:val="000A7CF0"/>
    <w:rsid w:val="000C01DC"/>
    <w:rsid w:val="000C3C6C"/>
    <w:rsid w:val="000C7260"/>
    <w:rsid w:val="000D240D"/>
    <w:rsid w:val="000D4F41"/>
    <w:rsid w:val="000E2619"/>
    <w:rsid w:val="000E554C"/>
    <w:rsid w:val="000E6405"/>
    <w:rsid w:val="000F231A"/>
    <w:rsid w:val="0010346F"/>
    <w:rsid w:val="00104E16"/>
    <w:rsid w:val="001075A6"/>
    <w:rsid w:val="00117CC8"/>
    <w:rsid w:val="001230D9"/>
    <w:rsid w:val="00130E8F"/>
    <w:rsid w:val="00137354"/>
    <w:rsid w:val="001451DD"/>
    <w:rsid w:val="00150263"/>
    <w:rsid w:val="001535FD"/>
    <w:rsid w:val="00162374"/>
    <w:rsid w:val="00167D35"/>
    <w:rsid w:val="00184E04"/>
    <w:rsid w:val="00186F97"/>
    <w:rsid w:val="00190B3C"/>
    <w:rsid w:val="001972BC"/>
    <w:rsid w:val="001A0871"/>
    <w:rsid w:val="001B08EA"/>
    <w:rsid w:val="001B4E66"/>
    <w:rsid w:val="001B5127"/>
    <w:rsid w:val="001C2223"/>
    <w:rsid w:val="001C588D"/>
    <w:rsid w:val="001C74CE"/>
    <w:rsid w:val="001F1458"/>
    <w:rsid w:val="001F4273"/>
    <w:rsid w:val="00204E22"/>
    <w:rsid w:val="002201EB"/>
    <w:rsid w:val="00221389"/>
    <w:rsid w:val="002240EB"/>
    <w:rsid w:val="00226A80"/>
    <w:rsid w:val="002277B9"/>
    <w:rsid w:val="0023676D"/>
    <w:rsid w:val="00241F61"/>
    <w:rsid w:val="0025005D"/>
    <w:rsid w:val="002559E5"/>
    <w:rsid w:val="00262CFF"/>
    <w:rsid w:val="002671FE"/>
    <w:rsid w:val="00270B39"/>
    <w:rsid w:val="00271DA3"/>
    <w:rsid w:val="00274214"/>
    <w:rsid w:val="00274B5E"/>
    <w:rsid w:val="00283B1D"/>
    <w:rsid w:val="00287C74"/>
    <w:rsid w:val="00291192"/>
    <w:rsid w:val="00292632"/>
    <w:rsid w:val="00295955"/>
    <w:rsid w:val="00295E33"/>
    <w:rsid w:val="002962C3"/>
    <w:rsid w:val="002A00F6"/>
    <w:rsid w:val="002A241E"/>
    <w:rsid w:val="002A5188"/>
    <w:rsid w:val="002A6047"/>
    <w:rsid w:val="002A6D32"/>
    <w:rsid w:val="002A7DBB"/>
    <w:rsid w:val="002D270C"/>
    <w:rsid w:val="002E1C7C"/>
    <w:rsid w:val="002F1306"/>
    <w:rsid w:val="002F4E38"/>
    <w:rsid w:val="002F565F"/>
    <w:rsid w:val="002F5A02"/>
    <w:rsid w:val="003205FB"/>
    <w:rsid w:val="00321C00"/>
    <w:rsid w:val="00330A51"/>
    <w:rsid w:val="0033147C"/>
    <w:rsid w:val="00336DA4"/>
    <w:rsid w:val="003450B3"/>
    <w:rsid w:val="00345DC1"/>
    <w:rsid w:val="00347BCD"/>
    <w:rsid w:val="00350BEB"/>
    <w:rsid w:val="00352DC7"/>
    <w:rsid w:val="003642F2"/>
    <w:rsid w:val="003708DC"/>
    <w:rsid w:val="00371BC7"/>
    <w:rsid w:val="0037279B"/>
    <w:rsid w:val="00375ACC"/>
    <w:rsid w:val="003B5693"/>
    <w:rsid w:val="003D19D3"/>
    <w:rsid w:val="003D55F2"/>
    <w:rsid w:val="003F044A"/>
    <w:rsid w:val="003F6F31"/>
    <w:rsid w:val="00405229"/>
    <w:rsid w:val="00406C92"/>
    <w:rsid w:val="00407597"/>
    <w:rsid w:val="00411B41"/>
    <w:rsid w:val="00413F6D"/>
    <w:rsid w:val="00423562"/>
    <w:rsid w:val="00425521"/>
    <w:rsid w:val="00435F8C"/>
    <w:rsid w:val="00441037"/>
    <w:rsid w:val="00462615"/>
    <w:rsid w:val="00475C90"/>
    <w:rsid w:val="00481DDD"/>
    <w:rsid w:val="00485155"/>
    <w:rsid w:val="004853E2"/>
    <w:rsid w:val="004911BF"/>
    <w:rsid w:val="004A024F"/>
    <w:rsid w:val="004A13C6"/>
    <w:rsid w:val="004A2313"/>
    <w:rsid w:val="004A2537"/>
    <w:rsid w:val="004B1631"/>
    <w:rsid w:val="004C00F5"/>
    <w:rsid w:val="004C49CF"/>
    <w:rsid w:val="004D1B86"/>
    <w:rsid w:val="004D3129"/>
    <w:rsid w:val="004D4112"/>
    <w:rsid w:val="004D6AAA"/>
    <w:rsid w:val="004D78DC"/>
    <w:rsid w:val="004E396F"/>
    <w:rsid w:val="004F584D"/>
    <w:rsid w:val="004F6B81"/>
    <w:rsid w:val="00500F1D"/>
    <w:rsid w:val="00534DDD"/>
    <w:rsid w:val="005423B0"/>
    <w:rsid w:val="00544293"/>
    <w:rsid w:val="00553030"/>
    <w:rsid w:val="0055523C"/>
    <w:rsid w:val="005579D3"/>
    <w:rsid w:val="00561823"/>
    <w:rsid w:val="005643BE"/>
    <w:rsid w:val="0056714A"/>
    <w:rsid w:val="005763B6"/>
    <w:rsid w:val="00585F55"/>
    <w:rsid w:val="00587E79"/>
    <w:rsid w:val="005A0D60"/>
    <w:rsid w:val="005A4857"/>
    <w:rsid w:val="005A4D2C"/>
    <w:rsid w:val="005A7F6A"/>
    <w:rsid w:val="005C226C"/>
    <w:rsid w:val="005D1911"/>
    <w:rsid w:val="005F03F7"/>
    <w:rsid w:val="005F101D"/>
    <w:rsid w:val="005F65A4"/>
    <w:rsid w:val="005F6D2B"/>
    <w:rsid w:val="00603B64"/>
    <w:rsid w:val="00612580"/>
    <w:rsid w:val="00616E3A"/>
    <w:rsid w:val="006177E8"/>
    <w:rsid w:val="00636E4F"/>
    <w:rsid w:val="00636F02"/>
    <w:rsid w:val="0064228E"/>
    <w:rsid w:val="006661F2"/>
    <w:rsid w:val="0067378F"/>
    <w:rsid w:val="00676A7A"/>
    <w:rsid w:val="00677374"/>
    <w:rsid w:val="006808DC"/>
    <w:rsid w:val="00680E65"/>
    <w:rsid w:val="0069096C"/>
    <w:rsid w:val="006936A1"/>
    <w:rsid w:val="006C110F"/>
    <w:rsid w:val="006C3BF7"/>
    <w:rsid w:val="006D3113"/>
    <w:rsid w:val="006E3A8F"/>
    <w:rsid w:val="006F63FF"/>
    <w:rsid w:val="006F701B"/>
    <w:rsid w:val="0070065F"/>
    <w:rsid w:val="00720B54"/>
    <w:rsid w:val="00724237"/>
    <w:rsid w:val="007254EB"/>
    <w:rsid w:val="00742B6D"/>
    <w:rsid w:val="007469BC"/>
    <w:rsid w:val="00751E71"/>
    <w:rsid w:val="007569C2"/>
    <w:rsid w:val="00776C6A"/>
    <w:rsid w:val="00777528"/>
    <w:rsid w:val="0078194C"/>
    <w:rsid w:val="0078234E"/>
    <w:rsid w:val="0078553E"/>
    <w:rsid w:val="007941C1"/>
    <w:rsid w:val="007A743E"/>
    <w:rsid w:val="007B0C4B"/>
    <w:rsid w:val="007B359E"/>
    <w:rsid w:val="007B7D56"/>
    <w:rsid w:val="007C5957"/>
    <w:rsid w:val="007C7C39"/>
    <w:rsid w:val="007D18F7"/>
    <w:rsid w:val="007E1AEC"/>
    <w:rsid w:val="007E6A9B"/>
    <w:rsid w:val="007F61A3"/>
    <w:rsid w:val="00801AA1"/>
    <w:rsid w:val="008037DB"/>
    <w:rsid w:val="0080464A"/>
    <w:rsid w:val="00806949"/>
    <w:rsid w:val="00810D36"/>
    <w:rsid w:val="00816716"/>
    <w:rsid w:val="00824DEE"/>
    <w:rsid w:val="00830726"/>
    <w:rsid w:val="008352DD"/>
    <w:rsid w:val="008406C1"/>
    <w:rsid w:val="008564BF"/>
    <w:rsid w:val="008573C6"/>
    <w:rsid w:val="0086027F"/>
    <w:rsid w:val="0086214C"/>
    <w:rsid w:val="00864083"/>
    <w:rsid w:val="00865F7D"/>
    <w:rsid w:val="00887E24"/>
    <w:rsid w:val="00891556"/>
    <w:rsid w:val="00892FF6"/>
    <w:rsid w:val="00894D4F"/>
    <w:rsid w:val="0089777B"/>
    <w:rsid w:val="008A3F5B"/>
    <w:rsid w:val="008A472B"/>
    <w:rsid w:val="008A5A97"/>
    <w:rsid w:val="008A7308"/>
    <w:rsid w:val="008B71C6"/>
    <w:rsid w:val="008C27F8"/>
    <w:rsid w:val="008C6B27"/>
    <w:rsid w:val="008D0CF0"/>
    <w:rsid w:val="008D1F52"/>
    <w:rsid w:val="008D2B91"/>
    <w:rsid w:val="008D3D7C"/>
    <w:rsid w:val="008D678F"/>
    <w:rsid w:val="00902250"/>
    <w:rsid w:val="0091091D"/>
    <w:rsid w:val="009110BC"/>
    <w:rsid w:val="0091231D"/>
    <w:rsid w:val="00913E66"/>
    <w:rsid w:val="0091529A"/>
    <w:rsid w:val="00922EED"/>
    <w:rsid w:val="00930109"/>
    <w:rsid w:val="00961B94"/>
    <w:rsid w:val="00961D05"/>
    <w:rsid w:val="0097080D"/>
    <w:rsid w:val="00970999"/>
    <w:rsid w:val="00993593"/>
    <w:rsid w:val="0099565D"/>
    <w:rsid w:val="009A694B"/>
    <w:rsid w:val="009D3257"/>
    <w:rsid w:val="009D61AD"/>
    <w:rsid w:val="00A03B17"/>
    <w:rsid w:val="00A0586C"/>
    <w:rsid w:val="00A133ED"/>
    <w:rsid w:val="00A1704E"/>
    <w:rsid w:val="00A26ACE"/>
    <w:rsid w:val="00A301CA"/>
    <w:rsid w:val="00A31B4D"/>
    <w:rsid w:val="00A34D18"/>
    <w:rsid w:val="00A35E65"/>
    <w:rsid w:val="00A53CB4"/>
    <w:rsid w:val="00A53F09"/>
    <w:rsid w:val="00A665C2"/>
    <w:rsid w:val="00A706A1"/>
    <w:rsid w:val="00A81A52"/>
    <w:rsid w:val="00AA2715"/>
    <w:rsid w:val="00AA755B"/>
    <w:rsid w:val="00AB5784"/>
    <w:rsid w:val="00AC2F45"/>
    <w:rsid w:val="00AD39BC"/>
    <w:rsid w:val="00AD4642"/>
    <w:rsid w:val="00AE30A8"/>
    <w:rsid w:val="00B01041"/>
    <w:rsid w:val="00B028B1"/>
    <w:rsid w:val="00B078E3"/>
    <w:rsid w:val="00B143ED"/>
    <w:rsid w:val="00B1602F"/>
    <w:rsid w:val="00B24F74"/>
    <w:rsid w:val="00B273F6"/>
    <w:rsid w:val="00B429A2"/>
    <w:rsid w:val="00B55055"/>
    <w:rsid w:val="00B61354"/>
    <w:rsid w:val="00B63912"/>
    <w:rsid w:val="00B63DEB"/>
    <w:rsid w:val="00B64E6F"/>
    <w:rsid w:val="00B65DC2"/>
    <w:rsid w:val="00B72777"/>
    <w:rsid w:val="00B83F44"/>
    <w:rsid w:val="00B84105"/>
    <w:rsid w:val="00B858F1"/>
    <w:rsid w:val="00B90AA8"/>
    <w:rsid w:val="00BA6B07"/>
    <w:rsid w:val="00BB1EF4"/>
    <w:rsid w:val="00BB4B1A"/>
    <w:rsid w:val="00BB5E4A"/>
    <w:rsid w:val="00BB725A"/>
    <w:rsid w:val="00BC127A"/>
    <w:rsid w:val="00BD53CE"/>
    <w:rsid w:val="00BD6A81"/>
    <w:rsid w:val="00BD72F6"/>
    <w:rsid w:val="00BE004C"/>
    <w:rsid w:val="00BE3482"/>
    <w:rsid w:val="00BF2653"/>
    <w:rsid w:val="00BF3713"/>
    <w:rsid w:val="00BF77F9"/>
    <w:rsid w:val="00C06EDC"/>
    <w:rsid w:val="00C142AD"/>
    <w:rsid w:val="00C16D62"/>
    <w:rsid w:val="00C23231"/>
    <w:rsid w:val="00C463FA"/>
    <w:rsid w:val="00C57D30"/>
    <w:rsid w:val="00C64A2A"/>
    <w:rsid w:val="00C64F3F"/>
    <w:rsid w:val="00C6555B"/>
    <w:rsid w:val="00C679B0"/>
    <w:rsid w:val="00C71362"/>
    <w:rsid w:val="00C7228F"/>
    <w:rsid w:val="00C741F5"/>
    <w:rsid w:val="00C77A1E"/>
    <w:rsid w:val="00C8127B"/>
    <w:rsid w:val="00C85DB0"/>
    <w:rsid w:val="00C90A8E"/>
    <w:rsid w:val="00C95172"/>
    <w:rsid w:val="00CA46D9"/>
    <w:rsid w:val="00CB3ABE"/>
    <w:rsid w:val="00CC615C"/>
    <w:rsid w:val="00CC6F84"/>
    <w:rsid w:val="00CD0DC5"/>
    <w:rsid w:val="00CD2084"/>
    <w:rsid w:val="00CD457E"/>
    <w:rsid w:val="00CE1601"/>
    <w:rsid w:val="00CE6150"/>
    <w:rsid w:val="00CF1C14"/>
    <w:rsid w:val="00CF4F27"/>
    <w:rsid w:val="00D02F47"/>
    <w:rsid w:val="00D0439D"/>
    <w:rsid w:val="00D04818"/>
    <w:rsid w:val="00D05F80"/>
    <w:rsid w:val="00D10104"/>
    <w:rsid w:val="00D122E3"/>
    <w:rsid w:val="00D20533"/>
    <w:rsid w:val="00D21358"/>
    <w:rsid w:val="00D237EF"/>
    <w:rsid w:val="00D2505E"/>
    <w:rsid w:val="00D31A85"/>
    <w:rsid w:val="00D3226B"/>
    <w:rsid w:val="00D43271"/>
    <w:rsid w:val="00D46149"/>
    <w:rsid w:val="00D468A5"/>
    <w:rsid w:val="00D53E95"/>
    <w:rsid w:val="00D571C2"/>
    <w:rsid w:val="00D61957"/>
    <w:rsid w:val="00D672DE"/>
    <w:rsid w:val="00D72D07"/>
    <w:rsid w:val="00D8048D"/>
    <w:rsid w:val="00D8600C"/>
    <w:rsid w:val="00D873A4"/>
    <w:rsid w:val="00D87DC2"/>
    <w:rsid w:val="00D90110"/>
    <w:rsid w:val="00DA51D2"/>
    <w:rsid w:val="00DB14DC"/>
    <w:rsid w:val="00DB1657"/>
    <w:rsid w:val="00DB26DB"/>
    <w:rsid w:val="00DB635A"/>
    <w:rsid w:val="00DC2BC1"/>
    <w:rsid w:val="00DC40CF"/>
    <w:rsid w:val="00DD7DCB"/>
    <w:rsid w:val="00DE0650"/>
    <w:rsid w:val="00DF1895"/>
    <w:rsid w:val="00DF2BD8"/>
    <w:rsid w:val="00E0327E"/>
    <w:rsid w:val="00E069DB"/>
    <w:rsid w:val="00E073A1"/>
    <w:rsid w:val="00E10272"/>
    <w:rsid w:val="00E15A27"/>
    <w:rsid w:val="00E208F2"/>
    <w:rsid w:val="00E23BA6"/>
    <w:rsid w:val="00E26DC5"/>
    <w:rsid w:val="00E36CBE"/>
    <w:rsid w:val="00E46BBE"/>
    <w:rsid w:val="00E47C38"/>
    <w:rsid w:val="00E5476C"/>
    <w:rsid w:val="00E562B8"/>
    <w:rsid w:val="00E60025"/>
    <w:rsid w:val="00E62A05"/>
    <w:rsid w:val="00E63D00"/>
    <w:rsid w:val="00E65E8A"/>
    <w:rsid w:val="00E76221"/>
    <w:rsid w:val="00E857CB"/>
    <w:rsid w:val="00E9223C"/>
    <w:rsid w:val="00E940FC"/>
    <w:rsid w:val="00E9562B"/>
    <w:rsid w:val="00EA3C2F"/>
    <w:rsid w:val="00EA530D"/>
    <w:rsid w:val="00EA64FD"/>
    <w:rsid w:val="00EC08B7"/>
    <w:rsid w:val="00EC63D8"/>
    <w:rsid w:val="00ED09E0"/>
    <w:rsid w:val="00ED2531"/>
    <w:rsid w:val="00EE1220"/>
    <w:rsid w:val="00EE7F5F"/>
    <w:rsid w:val="00EF1D16"/>
    <w:rsid w:val="00EF55AD"/>
    <w:rsid w:val="00EF759A"/>
    <w:rsid w:val="00F11E36"/>
    <w:rsid w:val="00F145E4"/>
    <w:rsid w:val="00F15BDC"/>
    <w:rsid w:val="00F17848"/>
    <w:rsid w:val="00F245B7"/>
    <w:rsid w:val="00F31134"/>
    <w:rsid w:val="00F33E33"/>
    <w:rsid w:val="00F40459"/>
    <w:rsid w:val="00F40D12"/>
    <w:rsid w:val="00F42AEE"/>
    <w:rsid w:val="00F457DB"/>
    <w:rsid w:val="00F72206"/>
    <w:rsid w:val="00F755B4"/>
    <w:rsid w:val="00F938C3"/>
    <w:rsid w:val="00F94E5B"/>
    <w:rsid w:val="00F959B8"/>
    <w:rsid w:val="00FA2FF8"/>
    <w:rsid w:val="00FA7769"/>
    <w:rsid w:val="00FB2490"/>
    <w:rsid w:val="00FB2F96"/>
    <w:rsid w:val="00FB426D"/>
    <w:rsid w:val="00FC06D9"/>
    <w:rsid w:val="00FC17F8"/>
    <w:rsid w:val="00FC4616"/>
    <w:rsid w:val="00FC689F"/>
    <w:rsid w:val="00FD0909"/>
    <w:rsid w:val="00FD503B"/>
    <w:rsid w:val="00FE4506"/>
    <w:rsid w:val="00FE47F7"/>
    <w:rsid w:val="00FE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6D6E"/>
  <w15:chartTrackingRefBased/>
  <w15:docId w15:val="{2EC9F7B0-9586-463A-BE73-3E2A8BF8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A1E"/>
    <w:pPr>
      <w:ind w:left="-86"/>
    </w:pPr>
    <w:rPr>
      <w:rFonts w:eastAsiaTheme="minorEastAsia"/>
    </w:rPr>
  </w:style>
  <w:style w:type="paragraph" w:styleId="Heading1">
    <w:name w:val="heading 1"/>
    <w:basedOn w:val="Normal"/>
    <w:next w:val="Normal"/>
    <w:link w:val="Heading1Char"/>
    <w:uiPriority w:val="9"/>
    <w:qFormat/>
    <w:rsid w:val="001623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84"/>
    <w:pPr>
      <w:ind w:left="720"/>
      <w:contextualSpacing/>
    </w:pPr>
  </w:style>
  <w:style w:type="paragraph" w:styleId="BalloonText">
    <w:name w:val="Balloon Text"/>
    <w:basedOn w:val="Normal"/>
    <w:link w:val="BalloonTextChar"/>
    <w:uiPriority w:val="99"/>
    <w:semiHidden/>
    <w:unhideWhenUsed/>
    <w:rsid w:val="000C7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260"/>
    <w:rPr>
      <w:rFonts w:ascii="Segoe UI" w:eastAsiaTheme="minorEastAsia" w:hAnsi="Segoe UI" w:cs="Segoe UI"/>
      <w:sz w:val="18"/>
      <w:szCs w:val="18"/>
    </w:rPr>
  </w:style>
  <w:style w:type="character" w:styleId="PlaceholderText">
    <w:name w:val="Placeholder Text"/>
    <w:basedOn w:val="DefaultParagraphFont"/>
    <w:uiPriority w:val="99"/>
    <w:semiHidden/>
    <w:rsid w:val="00922EED"/>
    <w:rPr>
      <w:color w:val="808080"/>
    </w:rPr>
  </w:style>
  <w:style w:type="character" w:customStyle="1" w:styleId="Heading1Char">
    <w:name w:val="Heading 1 Char"/>
    <w:basedOn w:val="DefaultParagraphFont"/>
    <w:link w:val="Heading1"/>
    <w:uiPriority w:val="9"/>
    <w:rsid w:val="001623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A603-202C-4812-9AE6-55A0A666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Garrett</dc:creator>
  <cp:keywords/>
  <dc:description/>
  <cp:lastModifiedBy>Carol Garrett</cp:lastModifiedBy>
  <cp:revision>2</cp:revision>
  <cp:lastPrinted>2020-06-15T22:40:00Z</cp:lastPrinted>
  <dcterms:created xsi:type="dcterms:W3CDTF">2020-08-17T20:36:00Z</dcterms:created>
  <dcterms:modified xsi:type="dcterms:W3CDTF">2020-08-17T20:36:00Z</dcterms:modified>
</cp:coreProperties>
</file>